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3405" w14:textId="15F87494" w:rsidR="00B312CC" w:rsidRDefault="002C3049" w:rsidP="002C3049">
      <w:pPr>
        <w:jc w:val="both"/>
        <w:rPr>
          <w:b/>
          <w:bCs/>
        </w:rPr>
      </w:pPr>
      <w:r w:rsidRPr="002C3049">
        <w:rPr>
          <w:b/>
          <w:bCs/>
        </w:rPr>
        <w:t>Рыба в суши и роллах</w:t>
      </w:r>
      <w:r>
        <w:rPr>
          <w:b/>
          <w:bCs/>
        </w:rPr>
        <w:t>.</w:t>
      </w:r>
      <w:r w:rsidRPr="002C3049">
        <w:rPr>
          <w:b/>
          <w:bCs/>
        </w:rPr>
        <w:t xml:space="preserve"> </w:t>
      </w:r>
      <w:r>
        <w:rPr>
          <w:b/>
          <w:bCs/>
        </w:rPr>
        <w:t>К</w:t>
      </w:r>
      <w:r w:rsidRPr="002C3049">
        <w:rPr>
          <w:b/>
          <w:bCs/>
        </w:rPr>
        <w:t>акую рыбу используют и как ее готовят</w:t>
      </w:r>
      <w:r>
        <w:rPr>
          <w:b/>
          <w:bCs/>
        </w:rPr>
        <w:t>?</w:t>
      </w:r>
    </w:p>
    <w:p w14:paraId="779D1A38" w14:textId="64F02DB6" w:rsidR="002C3049" w:rsidRDefault="002C3049" w:rsidP="002C3049">
      <w:pPr>
        <w:jc w:val="both"/>
      </w:pPr>
      <w:r>
        <w:t xml:space="preserve">Считается, что своим долгожительством японцы обязаны рыбе, которую едят в большом количестве. Действительно, несмотря на распространение «европейских» вариантов с овощами, сыром, беконом, главным «действующим лицом» остаются суши и роллы с рыбой. </w:t>
      </w:r>
    </w:p>
    <w:p w14:paraId="04BC215D" w14:textId="21FE4BAA" w:rsidR="00CE7011" w:rsidRDefault="002C3049" w:rsidP="002C3049">
      <w:pPr>
        <w:jc w:val="both"/>
      </w:pPr>
      <w:r>
        <w:t>Это подтверждает и меню «Империи Суши»</w:t>
      </w:r>
      <w:r w:rsidR="00CB648B">
        <w:t xml:space="preserve">. Огромной популярностью пользуются роллы с рыбой и морепродуктами – </w:t>
      </w:r>
      <w:hyperlink r:id="rId5" w:history="1">
        <w:r w:rsidR="00CB648B" w:rsidRPr="00CB648B">
          <w:rPr>
            <w:rStyle w:val="a3"/>
          </w:rPr>
          <w:t>Ролл Пинке</w:t>
        </w:r>
      </w:hyperlink>
      <w:r w:rsidR="00CB648B">
        <w:t xml:space="preserve">, </w:t>
      </w:r>
      <w:hyperlink r:id="rId6" w:history="1">
        <w:r w:rsidR="00CB648B" w:rsidRPr="00CB648B">
          <w:rPr>
            <w:rStyle w:val="a3"/>
          </w:rPr>
          <w:t>Ролл Новат</w:t>
        </w:r>
      </w:hyperlink>
      <w:r w:rsidR="00CB648B">
        <w:t xml:space="preserve">, </w:t>
      </w:r>
      <w:hyperlink r:id="rId7" w:history="1">
        <w:r w:rsidR="00CB648B" w:rsidRPr="00CB648B">
          <w:rPr>
            <w:rStyle w:val="a3"/>
          </w:rPr>
          <w:t>Ролл Сяке Маки</w:t>
        </w:r>
      </w:hyperlink>
      <w:r w:rsidR="00CB648B">
        <w:t xml:space="preserve">, </w:t>
      </w:r>
      <w:hyperlink r:id="rId8" w:history="1">
        <w:r w:rsidR="00CB648B" w:rsidRPr="00CB648B">
          <w:rPr>
            <w:rStyle w:val="a3"/>
          </w:rPr>
          <w:t>Ролл Радуга</w:t>
        </w:r>
      </w:hyperlink>
      <w:r w:rsidR="00CB648B">
        <w:t xml:space="preserve"> с угрем, тунцом и лососем. К слову, последний подойдет для тех, кто хочет попробовать все виды рыбы, используемой в роллах и суши. Однако, говоря про рыбные варианты не стоит забывать о других морепродуктах – креветках, водорослях и пр. Например, </w:t>
      </w:r>
      <w:hyperlink r:id="rId9" w:history="1">
        <w:r w:rsidR="00CB648B" w:rsidRPr="00CB648B">
          <w:rPr>
            <w:rStyle w:val="a3"/>
          </w:rPr>
          <w:t>Ролл Эби Шик</w:t>
        </w:r>
      </w:hyperlink>
      <w:r w:rsidR="00CB648B">
        <w:t xml:space="preserve">, где вместе с креветками и крабом используется японский омлет, два вида сыров, кляр и панировочные сухари, сдобренные майонезом и зеленым луком. </w:t>
      </w:r>
      <w:hyperlink r:id="rId10" w:history="1">
        <w:r w:rsidR="00CE7011" w:rsidRPr="00CE7011">
          <w:rPr>
            <w:rStyle w:val="a3"/>
          </w:rPr>
          <w:t>Ролл Сакура</w:t>
        </w:r>
      </w:hyperlink>
      <w:r w:rsidR="00CE7011">
        <w:t xml:space="preserve"> впечатлит сочетанием тигровых креветок с и</w:t>
      </w:r>
      <w:r w:rsidR="00470743">
        <w:t>к</w:t>
      </w:r>
      <w:r w:rsidR="00CE7011">
        <w:t xml:space="preserve">рой летучей рыбы и сливочным сыром. </w:t>
      </w:r>
    </w:p>
    <w:p w14:paraId="71447AA1" w14:textId="77777777" w:rsidR="00CE7011" w:rsidRDefault="00CE7011" w:rsidP="002C3049">
      <w:pPr>
        <w:jc w:val="both"/>
      </w:pPr>
      <w:r>
        <w:t>Вернемся к основному вопросу – какую рыбу используют в суши и роллах?</w:t>
      </w:r>
    </w:p>
    <w:p w14:paraId="7AD33E1E" w14:textId="77777777" w:rsidR="00CE7011" w:rsidRDefault="00CE7011" w:rsidP="002C3049">
      <w:pPr>
        <w:jc w:val="both"/>
        <w:rPr>
          <w:b/>
          <w:bCs/>
        </w:rPr>
      </w:pPr>
      <w:r>
        <w:rPr>
          <w:b/>
          <w:bCs/>
        </w:rPr>
        <w:t>Какую рыбу используют в ресторанах?</w:t>
      </w:r>
    </w:p>
    <w:p w14:paraId="64C1D49E" w14:textId="11DF6069" w:rsidR="00CE7011" w:rsidRDefault="00CE7011" w:rsidP="002C3049">
      <w:pPr>
        <w:jc w:val="both"/>
      </w:pPr>
      <w:r>
        <w:t xml:space="preserve">Опасно ли </w:t>
      </w:r>
      <w:hyperlink r:id="rId11" w:history="1">
        <w:r w:rsidRPr="002F708C">
          <w:rPr>
            <w:rStyle w:val="a3"/>
          </w:rPr>
          <w:t>заказывать суши</w:t>
        </w:r>
      </w:hyperlink>
      <w:r>
        <w:t xml:space="preserve"> в ресторанах и доставках? Нет, если место проверено, отвечает всем стандартам санитарных норм. «Страна Восходящего Солнца» заботится о качестве продукции, выбирая только качественные блюда, чтобы не только накормить гостей, но и подарить истинное наслаждение оригинального вкуса продуктов. </w:t>
      </w:r>
    </w:p>
    <w:p w14:paraId="3E6B2DD0" w14:textId="77777777" w:rsidR="00CE7011" w:rsidRDefault="00CE7011" w:rsidP="002C3049">
      <w:pPr>
        <w:jc w:val="both"/>
      </w:pPr>
      <w:r>
        <w:t xml:space="preserve">Заказать суши с рыбой можно как на обед, так и на ужин; для себя или для друзей. Купить готовые сеты можно и в тот момент, когда совсем лень стоять у плиты. Помимо экономии сил и времени, вы получаете стопроцентно вкусные и красивые блюда. </w:t>
      </w:r>
    </w:p>
    <w:p w14:paraId="75C9F7DE" w14:textId="77777777" w:rsidR="00CE7011" w:rsidRDefault="00CE7011" w:rsidP="002C3049">
      <w:pPr>
        <w:jc w:val="both"/>
      </w:pPr>
      <w:r>
        <w:t>Для создания вкусных суши и роллов используют:</w:t>
      </w:r>
    </w:p>
    <w:p w14:paraId="19368197" w14:textId="376DC191" w:rsidR="00CE7011" w:rsidRDefault="00CE7011" w:rsidP="00CE7011">
      <w:pPr>
        <w:pStyle w:val="a5"/>
        <w:numPr>
          <w:ilvl w:val="0"/>
          <w:numId w:val="1"/>
        </w:numPr>
        <w:jc w:val="both"/>
      </w:pPr>
      <w:r>
        <w:t>тунца</w:t>
      </w:r>
      <w:r w:rsidR="00C62C49">
        <w:t>;</w:t>
      </w:r>
    </w:p>
    <w:p w14:paraId="65846E45" w14:textId="77777777" w:rsidR="00CE7011" w:rsidRDefault="00CE7011" w:rsidP="00CE7011">
      <w:pPr>
        <w:pStyle w:val="a5"/>
        <w:numPr>
          <w:ilvl w:val="0"/>
          <w:numId w:val="1"/>
        </w:numPr>
        <w:jc w:val="both"/>
      </w:pPr>
      <w:r>
        <w:t>желтохвоста;</w:t>
      </w:r>
    </w:p>
    <w:p w14:paraId="4E5A37F3" w14:textId="77777777" w:rsidR="00CE7011" w:rsidRDefault="00CE7011" w:rsidP="00CE7011">
      <w:pPr>
        <w:pStyle w:val="a5"/>
        <w:numPr>
          <w:ilvl w:val="0"/>
          <w:numId w:val="1"/>
        </w:numPr>
        <w:jc w:val="both"/>
      </w:pPr>
      <w:r>
        <w:t>угря;</w:t>
      </w:r>
    </w:p>
    <w:p w14:paraId="0E1A68F6" w14:textId="77777777" w:rsidR="00CE7011" w:rsidRDefault="00CE7011" w:rsidP="00CE7011">
      <w:pPr>
        <w:pStyle w:val="a5"/>
        <w:numPr>
          <w:ilvl w:val="0"/>
          <w:numId w:val="1"/>
        </w:numPr>
        <w:jc w:val="both"/>
      </w:pPr>
      <w:r>
        <w:t>туна;</w:t>
      </w:r>
    </w:p>
    <w:p w14:paraId="1CACF1D0" w14:textId="77777777" w:rsidR="00CE7011" w:rsidRDefault="00CE7011" w:rsidP="00CE7011">
      <w:pPr>
        <w:pStyle w:val="a5"/>
        <w:numPr>
          <w:ilvl w:val="0"/>
          <w:numId w:val="1"/>
        </w:numPr>
        <w:jc w:val="both"/>
      </w:pPr>
      <w:r>
        <w:t>макрель;</w:t>
      </w:r>
    </w:p>
    <w:p w14:paraId="6F88F5AA" w14:textId="77777777" w:rsidR="00CE7011" w:rsidRDefault="00CE7011" w:rsidP="00CE7011">
      <w:pPr>
        <w:pStyle w:val="a5"/>
        <w:numPr>
          <w:ilvl w:val="0"/>
          <w:numId w:val="1"/>
        </w:numPr>
        <w:jc w:val="both"/>
      </w:pPr>
      <w:r>
        <w:t>семгу;</w:t>
      </w:r>
    </w:p>
    <w:p w14:paraId="2494F088" w14:textId="77777777" w:rsidR="00CE7011" w:rsidRDefault="00CE7011" w:rsidP="00CE7011">
      <w:pPr>
        <w:pStyle w:val="a5"/>
        <w:numPr>
          <w:ilvl w:val="0"/>
          <w:numId w:val="1"/>
        </w:numPr>
        <w:jc w:val="both"/>
      </w:pPr>
      <w:r>
        <w:t>форель;</w:t>
      </w:r>
    </w:p>
    <w:p w14:paraId="622073A0" w14:textId="02181184" w:rsidR="00CB648B" w:rsidRPr="00CE7011" w:rsidRDefault="00000000" w:rsidP="00CE7011">
      <w:pPr>
        <w:pStyle w:val="a5"/>
        <w:numPr>
          <w:ilvl w:val="0"/>
          <w:numId w:val="1"/>
        </w:numPr>
        <w:jc w:val="both"/>
        <w:rPr>
          <w:b/>
          <w:bCs/>
        </w:rPr>
      </w:pPr>
      <w:hyperlink r:id="rId12" w:history="1">
        <w:r w:rsidR="00CE7011" w:rsidRPr="002F708C">
          <w:rPr>
            <w:rStyle w:val="a3"/>
          </w:rPr>
          <w:t>лосось</w:t>
        </w:r>
      </w:hyperlink>
      <w:r w:rsidR="00CE7011">
        <w:t xml:space="preserve">.  </w:t>
      </w:r>
    </w:p>
    <w:p w14:paraId="2B8D5F81" w14:textId="77777777" w:rsidR="00470743" w:rsidRDefault="00CE7011" w:rsidP="002C3049">
      <w:pPr>
        <w:jc w:val="both"/>
      </w:pPr>
      <w:r>
        <w:t xml:space="preserve">Говоря о мировой практике, то в суши встречаются и такие диковинки как маринованная селедка, морской окунь или лакедра. Попробовать эти варианты стоит для общего </w:t>
      </w:r>
      <w:hyperlink r:id="rId13" w:history="1">
        <w:r w:rsidRPr="002F708C">
          <w:rPr>
            <w:rStyle w:val="a3"/>
          </w:rPr>
          <w:t>гастрономического развития</w:t>
        </w:r>
      </w:hyperlink>
      <w:r w:rsidR="00C80D24">
        <w:t>. Помимо рыбы в составе можно найти различные виды икры, ракообразных и моллюсков. Здесь все зависит от смелости повара и его жажды экспериментов. Так же стоит отметить, что для использования в сыром виде подходит только морская рыба. Речная всегда термически обрабатывается. Допускается обработка маринадом или копчением.</w:t>
      </w:r>
    </w:p>
    <w:p w14:paraId="318F6A04" w14:textId="79ECDDE5" w:rsidR="00C80D24" w:rsidRDefault="00470743" w:rsidP="002C3049">
      <w:pPr>
        <w:jc w:val="both"/>
      </w:pPr>
      <w:r>
        <w:t xml:space="preserve">Самостоятельное приготовление суши и роллов с рыбой позволяют отследить качество ингредиентов и увеличить количество начинки. Однако, ответственность за выбор продуктов ложиться на вас, поэтому определим параметры, как выбрать свежую рыбу для приготовления японских блюд дома. </w:t>
      </w:r>
      <w:r w:rsidR="00C80D24">
        <w:t xml:space="preserve"> </w:t>
      </w:r>
    </w:p>
    <w:p w14:paraId="08941F21" w14:textId="466CA1A7" w:rsidR="00C80D24" w:rsidRDefault="00C80D24" w:rsidP="002C3049">
      <w:pPr>
        <w:jc w:val="both"/>
        <w:rPr>
          <w:b/>
          <w:bCs/>
        </w:rPr>
      </w:pPr>
      <w:r>
        <w:rPr>
          <w:b/>
          <w:bCs/>
        </w:rPr>
        <w:t>Свежесть – основной параметр выбора рыбы</w:t>
      </w:r>
    </w:p>
    <w:p w14:paraId="5082587C" w14:textId="77BDEC0B" w:rsidR="00C80D24" w:rsidRDefault="00C80D24" w:rsidP="002C3049">
      <w:pPr>
        <w:jc w:val="both"/>
      </w:pPr>
      <w:r>
        <w:t xml:space="preserve">От свежести рыбы зависит не только вкус блюда, но и здоровье гостей. Термически не обработанная рыба является одним из опаснейших продуктов. Паразиты, живущие в рыбе, могут </w:t>
      </w:r>
      <w:r>
        <w:lastRenderedPageBreak/>
        <w:t xml:space="preserve">быть смертельно опасны для человека. Вряд ли кто-то захочет рисковать </w:t>
      </w:r>
      <w:r w:rsidR="009D0DE8">
        <w:t xml:space="preserve">своим здоровьем из-за обычного (хоть и вкусного) ужина. </w:t>
      </w:r>
    </w:p>
    <w:p w14:paraId="4C156BB7" w14:textId="74CD14E0" w:rsidR="009D0DE8" w:rsidRDefault="009D0DE8" w:rsidP="002C3049">
      <w:pPr>
        <w:jc w:val="both"/>
      </w:pPr>
      <w:r>
        <w:t xml:space="preserve">Важно помнить одно правило – </w:t>
      </w:r>
      <w:r>
        <w:rPr>
          <w:i/>
          <w:iCs/>
        </w:rPr>
        <w:t xml:space="preserve">рыба бывает только первой свежести. </w:t>
      </w:r>
      <w:r>
        <w:t xml:space="preserve">Рыба второй свежести не существует вовсе. </w:t>
      </w:r>
    </w:p>
    <w:p w14:paraId="4528A8E9" w14:textId="7CA37531" w:rsidR="009D0DE8" w:rsidRDefault="009D0DE8" w:rsidP="002C3049">
      <w:pPr>
        <w:jc w:val="both"/>
      </w:pPr>
      <w:r>
        <w:t>Не стоит слепо доверять продавцу рыбы. Ведь его главной задачей будет продажа, поэтому недобросовестные поставщики идут на хитрость, выдавая давно пойманную рыбу за «свежак».</w:t>
      </w:r>
    </w:p>
    <w:p w14:paraId="25D3CDFE" w14:textId="65C592AB" w:rsidR="009D0DE8" w:rsidRPr="009D0DE8" w:rsidRDefault="009D0DE8" w:rsidP="002C3049">
      <w:pPr>
        <w:jc w:val="both"/>
        <w:rPr>
          <w:b/>
          <w:bCs/>
        </w:rPr>
      </w:pPr>
      <w:r>
        <w:rPr>
          <w:b/>
          <w:bCs/>
        </w:rPr>
        <w:t>Как определить свежесть рыбы?</w:t>
      </w:r>
    </w:p>
    <w:p w14:paraId="7497C983" w14:textId="48FFF751" w:rsidR="009D0DE8" w:rsidRDefault="009D0DE8" w:rsidP="002C3049">
      <w:pPr>
        <w:jc w:val="both"/>
      </w:pPr>
      <w:r>
        <w:t>Итак, вопрос напрашивается сам собой – как определить свежесть рыбы в магазине? Существует ряд правил, которые помогут выбрать свежий улов.</w:t>
      </w:r>
    </w:p>
    <w:p w14:paraId="1EBFC6F4" w14:textId="699969CB" w:rsidR="009D0DE8" w:rsidRDefault="009D0DE8" w:rsidP="002C3049">
      <w:pPr>
        <w:jc w:val="both"/>
      </w:pPr>
      <w:r>
        <w:t>Правила выбора рыбы для суши:</w:t>
      </w:r>
    </w:p>
    <w:p w14:paraId="3D7C6F28" w14:textId="65C1FF6A" w:rsidR="009D0DE8" w:rsidRDefault="009D0DE8" w:rsidP="00F603B1">
      <w:pPr>
        <w:pStyle w:val="a5"/>
        <w:numPr>
          <w:ilvl w:val="0"/>
          <w:numId w:val="2"/>
        </w:numPr>
        <w:jc w:val="both"/>
      </w:pPr>
      <w:r>
        <w:t>Не ленитесь проехать несколько лишних несколько километров до магазина, который торгует живой рыбой из аквариума. Однако, если есть сомнения, где эта рыба выловлена – попросите продавца показать сертификат качества и специальный документ с указанием места вылова.</w:t>
      </w:r>
    </w:p>
    <w:p w14:paraId="5E7064D1" w14:textId="6825F14C" w:rsidR="009D0DE8" w:rsidRDefault="009D0DE8" w:rsidP="00F603B1">
      <w:pPr>
        <w:pStyle w:val="a5"/>
        <w:numPr>
          <w:ilvl w:val="0"/>
          <w:numId w:val="2"/>
        </w:numPr>
        <w:jc w:val="both"/>
      </w:pPr>
      <w:r>
        <w:t xml:space="preserve">Жители приморских городов расслабляются, поэтому не придают большого внимания качеству рыбы. Напрасно. Жаркое солнце, прямые лучи и ветер способны ускорить порчу продукта. Понюхайте рыбку – запах должен быть легким, морским, без неприятных посторонних </w:t>
      </w:r>
      <w:r w:rsidR="00F602CA">
        <w:t>примесей</w:t>
      </w:r>
      <w:r>
        <w:t xml:space="preserve">. </w:t>
      </w:r>
    </w:p>
    <w:p w14:paraId="3EE94284" w14:textId="7BA999B1" w:rsidR="009D0DE8" w:rsidRDefault="00F603B1" w:rsidP="00F603B1">
      <w:pPr>
        <w:pStyle w:val="a5"/>
        <w:numPr>
          <w:ilvl w:val="0"/>
          <w:numId w:val="2"/>
        </w:numPr>
        <w:jc w:val="both"/>
      </w:pPr>
      <w:r>
        <w:t xml:space="preserve">Товарный вид имеет значение. Если чешуя замята, филе рыхлое и не ровное, то это говорит о нарушении условий транспортировки. Не исключено, что рыба была заморожена несколько раз, провозилась в несоответствующей температуре. </w:t>
      </w:r>
    </w:p>
    <w:p w14:paraId="347A149C" w14:textId="6DA59E3F" w:rsidR="00F603B1" w:rsidRDefault="00F603B1" w:rsidP="00F603B1">
      <w:pPr>
        <w:pStyle w:val="a5"/>
        <w:numPr>
          <w:ilvl w:val="0"/>
          <w:numId w:val="2"/>
        </w:numPr>
        <w:jc w:val="both"/>
      </w:pPr>
      <w:r>
        <w:t xml:space="preserve">Качество охлажденной рыбы проверяется по жабрам. Они должны иметь светло-красный оттенок. Глаза прозрачные и блестящие. Насторожить должен желтый цвет глаз и темный оттенок жабр. Покупать, а тем более употреблять в пищу такую рыбу без термообработки – ни в коем случае нельзя. </w:t>
      </w:r>
    </w:p>
    <w:p w14:paraId="05B4CDA7" w14:textId="12A6DFBB" w:rsidR="00F603B1" w:rsidRDefault="00F603B1" w:rsidP="00F603B1">
      <w:pPr>
        <w:pStyle w:val="a5"/>
        <w:numPr>
          <w:ilvl w:val="0"/>
          <w:numId w:val="2"/>
        </w:numPr>
        <w:jc w:val="both"/>
      </w:pPr>
      <w:r>
        <w:t xml:space="preserve">Откажитесь от покупки замороженной рыбы для приготовления суши и роллов. Проверить качество сложно. Для увеличения веса ее часто «накачивают» водой. Говорить о вкусе такого продукта не приходится. </w:t>
      </w:r>
    </w:p>
    <w:p w14:paraId="0B475052" w14:textId="30A7B6E0" w:rsidR="00F603B1" w:rsidRDefault="00F603B1" w:rsidP="00F603B1">
      <w:pPr>
        <w:pStyle w:val="a5"/>
        <w:numPr>
          <w:ilvl w:val="0"/>
          <w:numId w:val="2"/>
        </w:numPr>
        <w:jc w:val="both"/>
      </w:pPr>
      <w:r>
        <w:t xml:space="preserve">Специалисты не рекомендуют покупать филе для суши. Во-первых, нельзя точно сказать, какую рыбу использовали для заготовки, во-вторых, не получится оценить ее качество. Рыбка могла быть испорчена с другой стороны. </w:t>
      </w:r>
    </w:p>
    <w:p w14:paraId="2D1F7A4E" w14:textId="75582583" w:rsidR="00F603B1" w:rsidRDefault="00C62C49" w:rsidP="00F603B1">
      <w:pPr>
        <w:jc w:val="both"/>
      </w:pPr>
      <w:r>
        <w:t>Если по каким-либо причинам нет возможности купить живую или свежую рыбу, то обратите внимание на вакуумную упаковку. В ней продукт сохраняется лучше и шанс, купить вкусн</w:t>
      </w:r>
      <w:r w:rsidR="00F602CA">
        <w:t>ые морепродукты</w:t>
      </w:r>
      <w:r>
        <w:t>, увеличивается. Хотя в любом случае, он</w:t>
      </w:r>
      <w:r w:rsidR="00F602CA">
        <w:t>и</w:t>
      </w:r>
      <w:r>
        <w:t xml:space="preserve"> будет уступать по вкусу свежепойманн</w:t>
      </w:r>
      <w:r w:rsidR="00F602CA">
        <w:t>ым</w:t>
      </w:r>
      <w:r>
        <w:t xml:space="preserve">. </w:t>
      </w:r>
    </w:p>
    <w:p w14:paraId="70BF90EC" w14:textId="44B7A500" w:rsidR="00C62C49" w:rsidRDefault="00C62C49" w:rsidP="00F603B1">
      <w:pPr>
        <w:jc w:val="both"/>
        <w:rPr>
          <w:b/>
          <w:bCs/>
        </w:rPr>
      </w:pPr>
      <w:r>
        <w:rPr>
          <w:b/>
          <w:bCs/>
        </w:rPr>
        <w:t>Как подготовить рыбу на суши и роллы</w:t>
      </w:r>
    </w:p>
    <w:p w14:paraId="77419CBF" w14:textId="5732CE6A" w:rsidR="00C62C49" w:rsidRDefault="00C62C49" w:rsidP="00F603B1">
      <w:pPr>
        <w:jc w:val="both"/>
      </w:pPr>
      <w:r>
        <w:t xml:space="preserve">Мнение о том, нужно ли мариновать рыбу перед приготовлением японских блюд – расходятся. Одни уверены, что очищенное филе не стоит забивать вкусом маринада, а нужную соленость могут регулировать сами гости, макая кусочки в соевый соус. Конечно, этот вариант прост и универсален – для него необходимо только аккуратно разделать рыбу, поэтому мы остановимся подробно на том, как замариновать рыбу на суши. </w:t>
      </w:r>
    </w:p>
    <w:p w14:paraId="118340FA" w14:textId="7362C4BF" w:rsidR="00962827" w:rsidRDefault="00C62C49" w:rsidP="00F603B1">
      <w:pPr>
        <w:jc w:val="both"/>
      </w:pPr>
      <w:r>
        <w:t xml:space="preserve">Для засолки лучше всего подходит </w:t>
      </w:r>
      <w:hyperlink r:id="rId14" w:history="1">
        <w:r w:rsidRPr="002F708C">
          <w:rPr>
            <w:rStyle w:val="a3"/>
          </w:rPr>
          <w:t>красная рыба</w:t>
        </w:r>
      </w:hyperlink>
      <w:r>
        <w:t xml:space="preserve">. Для начала проводим стандартную разделку – отделяем голову, жабры, хвост, </w:t>
      </w:r>
      <w:r w:rsidR="00962827">
        <w:t xml:space="preserve">убираем косточки и нарезаем филе. Оптимально разделить тушку на кусочки весом не более 300 граммов. </w:t>
      </w:r>
    </w:p>
    <w:p w14:paraId="3022B692" w14:textId="0C045DAA" w:rsidR="00962827" w:rsidRDefault="00962827" w:rsidP="00F603B1">
      <w:pPr>
        <w:jc w:val="both"/>
      </w:pPr>
      <w:r>
        <w:t>Маринад для красной рыбы на суши:</w:t>
      </w:r>
    </w:p>
    <w:p w14:paraId="1E89EB5F" w14:textId="18029238" w:rsidR="00962827" w:rsidRDefault="00962827" w:rsidP="00962827">
      <w:pPr>
        <w:pStyle w:val="a5"/>
        <w:numPr>
          <w:ilvl w:val="0"/>
          <w:numId w:val="3"/>
        </w:numPr>
        <w:jc w:val="both"/>
      </w:pPr>
      <w:r>
        <w:lastRenderedPageBreak/>
        <w:t>разделить филе на кусочки по 300 граммов;</w:t>
      </w:r>
    </w:p>
    <w:p w14:paraId="35B01EF9" w14:textId="27A32A1B" w:rsidR="00962827" w:rsidRDefault="00962827" w:rsidP="00962827">
      <w:pPr>
        <w:pStyle w:val="a5"/>
        <w:numPr>
          <w:ilvl w:val="0"/>
          <w:numId w:val="3"/>
        </w:numPr>
        <w:jc w:val="both"/>
      </w:pPr>
      <w:r>
        <w:t>натереть рыбу специями;</w:t>
      </w:r>
    </w:p>
    <w:p w14:paraId="3993118B" w14:textId="663AE529" w:rsidR="00962827" w:rsidRDefault="00962827" w:rsidP="00962827">
      <w:pPr>
        <w:pStyle w:val="a5"/>
        <w:numPr>
          <w:ilvl w:val="0"/>
          <w:numId w:val="3"/>
        </w:numPr>
        <w:jc w:val="both"/>
      </w:pPr>
      <w:r>
        <w:t>обложить тонкими дольками лимона;</w:t>
      </w:r>
    </w:p>
    <w:p w14:paraId="29C2AF18" w14:textId="25AD2179" w:rsidR="00962827" w:rsidRDefault="00962827" w:rsidP="00962827">
      <w:pPr>
        <w:pStyle w:val="a5"/>
        <w:numPr>
          <w:ilvl w:val="0"/>
          <w:numId w:val="3"/>
        </w:numPr>
        <w:jc w:val="both"/>
      </w:pPr>
      <w:r>
        <w:t>завернуть в фольгу;</w:t>
      </w:r>
    </w:p>
    <w:p w14:paraId="59FAC6DE" w14:textId="629AAC54" w:rsidR="00962827" w:rsidRDefault="00962827" w:rsidP="00962827">
      <w:pPr>
        <w:pStyle w:val="a5"/>
        <w:numPr>
          <w:ilvl w:val="0"/>
          <w:numId w:val="3"/>
        </w:numPr>
        <w:jc w:val="both"/>
      </w:pPr>
      <w:r>
        <w:t>выдержать рыбу час на кухонном столе при комнатной температуре;</w:t>
      </w:r>
    </w:p>
    <w:p w14:paraId="62D1F8B7" w14:textId="72FA417E" w:rsidR="00962827" w:rsidRDefault="00962827" w:rsidP="00962827">
      <w:pPr>
        <w:pStyle w:val="a5"/>
        <w:numPr>
          <w:ilvl w:val="0"/>
          <w:numId w:val="3"/>
        </w:numPr>
        <w:jc w:val="both"/>
      </w:pPr>
      <w:r>
        <w:t xml:space="preserve">убрать в холодильник для засолки. </w:t>
      </w:r>
    </w:p>
    <w:p w14:paraId="05AF8619" w14:textId="5DE9049B" w:rsidR="00962827" w:rsidRDefault="00962827" w:rsidP="00962827">
      <w:pPr>
        <w:jc w:val="both"/>
        <w:rPr>
          <w:i/>
          <w:iCs/>
        </w:rPr>
      </w:pPr>
      <w:r w:rsidRPr="00962827">
        <w:rPr>
          <w:i/>
          <w:iCs/>
        </w:rPr>
        <w:t xml:space="preserve">Лайфхак по приготовлению суши из рыбы, прошедшей термообработку: для того, чтобы филе было эластичнее, окуните рыбу несколько раз в кипяток, затем в прохладную воду. Таким образом можно уничтожить оставшихся паразитов, филе станет эластичным и податливым при резке. </w:t>
      </w:r>
    </w:p>
    <w:p w14:paraId="4F62982F" w14:textId="3E4F6AA6" w:rsidR="00962827" w:rsidRDefault="007E4FC5" w:rsidP="00962827">
      <w:pPr>
        <w:jc w:val="both"/>
        <w:rPr>
          <w:b/>
          <w:bCs/>
        </w:rPr>
      </w:pPr>
      <w:r>
        <w:rPr>
          <w:b/>
          <w:bCs/>
        </w:rPr>
        <w:t>Хранение рыбы после разделки</w:t>
      </w:r>
    </w:p>
    <w:p w14:paraId="07BB47C3" w14:textId="51A41710" w:rsidR="007E4FC5" w:rsidRDefault="007A5CCE" w:rsidP="00962827">
      <w:pPr>
        <w:jc w:val="both"/>
      </w:pPr>
      <w:r>
        <w:t xml:space="preserve">Маринованная рыба является продуктом, годным к употреблению. Опытные повара советуют достать филе из маринада через несколько часов, чтобы соль не забила вкус </w:t>
      </w:r>
      <w:hyperlink r:id="rId15" w:history="1">
        <w:r w:rsidRPr="002F708C">
          <w:rPr>
            <w:rStyle w:val="a3"/>
          </w:rPr>
          <w:t>рыбы</w:t>
        </w:r>
      </w:hyperlink>
      <w:r>
        <w:t xml:space="preserve">, а лимон не сделал ее слишком кислой. </w:t>
      </w:r>
    </w:p>
    <w:p w14:paraId="799EAC9F" w14:textId="1BA9C108" w:rsidR="007A5CCE" w:rsidRDefault="007A5CCE" w:rsidP="00962827">
      <w:pPr>
        <w:jc w:val="both"/>
      </w:pPr>
      <w:r>
        <w:t>Несоленую рыбу рекомендовано хранить завернутой во влажную ткань. Такой способ подходит для краткосрочного хранения до 12 часов. Если планируется хранение более этого времени – переложите филе в целлофановый пакет, чтобы избежать чрезмерного высыхания м</w:t>
      </w:r>
      <w:r w:rsidR="00F602CA">
        <w:t>я</w:t>
      </w:r>
      <w:r>
        <w:t xml:space="preserve">са и заветривания. </w:t>
      </w:r>
    </w:p>
    <w:p w14:paraId="7ACE2C23" w14:textId="19F65D4A" w:rsidR="007A5CCE" w:rsidRDefault="007A5CCE" w:rsidP="00962827">
      <w:pPr>
        <w:jc w:val="both"/>
      </w:pPr>
      <w:r>
        <w:t xml:space="preserve">Повара </w:t>
      </w:r>
      <w:hyperlink r:id="rId16" w:history="1">
        <w:r w:rsidRPr="002F708C">
          <w:rPr>
            <w:rStyle w:val="a3"/>
          </w:rPr>
          <w:t>«Империи Восходящего Солнца»</w:t>
        </w:r>
      </w:hyperlink>
      <w:r>
        <w:t xml:space="preserve"> внимательно след</w:t>
      </w:r>
      <w:r w:rsidR="00470743">
        <w:t>я</w:t>
      </w:r>
      <w:r>
        <w:t xml:space="preserve">т за качеством используемых продуктов. Можно быть уверенным в свежести рыбы и других ингредиентов. Морепродукты хранятся по всем стандартам СанПиН, что подтверждает высокая репутация всех кафе и доставки. Заказать суши, роллы или сеты с полезной для здоровья рыбкой можно уже сейчас. </w:t>
      </w:r>
    </w:p>
    <w:p w14:paraId="7C54B921" w14:textId="6A015987" w:rsidR="007A5CCE" w:rsidRDefault="007A5CCE" w:rsidP="00962827">
      <w:pPr>
        <w:jc w:val="both"/>
      </w:pPr>
      <w:r>
        <w:t xml:space="preserve">И напоследок, не стоит забывать о </w:t>
      </w:r>
      <w:hyperlink r:id="rId17" w:history="1">
        <w:r w:rsidRPr="002F708C">
          <w:rPr>
            <w:rStyle w:val="a3"/>
          </w:rPr>
          <w:t>классических добавках к суши и роллам</w:t>
        </w:r>
      </w:hyperlink>
      <w:r>
        <w:t xml:space="preserve"> – соевый соус, имбирь и васаби – важные компоненты сбалансированного вкуса. </w:t>
      </w:r>
    </w:p>
    <w:p w14:paraId="4CAC7DA8" w14:textId="77777777" w:rsidR="007A5CCE" w:rsidRPr="007A5CCE" w:rsidRDefault="007A5CCE" w:rsidP="00962827">
      <w:pPr>
        <w:jc w:val="both"/>
      </w:pPr>
    </w:p>
    <w:sectPr w:rsidR="007A5CCE" w:rsidRPr="007A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0DB6"/>
    <w:multiLevelType w:val="hybridMultilevel"/>
    <w:tmpl w:val="6B7A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0E70"/>
    <w:multiLevelType w:val="hybridMultilevel"/>
    <w:tmpl w:val="398A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A74A9"/>
    <w:multiLevelType w:val="hybridMultilevel"/>
    <w:tmpl w:val="9394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23394">
    <w:abstractNumId w:val="2"/>
  </w:num>
  <w:num w:numId="2" w16cid:durableId="2000225551">
    <w:abstractNumId w:val="1"/>
  </w:num>
  <w:num w:numId="3" w16cid:durableId="4672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89"/>
    <w:rsid w:val="00020728"/>
    <w:rsid w:val="00061689"/>
    <w:rsid w:val="00160271"/>
    <w:rsid w:val="001B0D7B"/>
    <w:rsid w:val="001F4605"/>
    <w:rsid w:val="002C3049"/>
    <w:rsid w:val="002F708C"/>
    <w:rsid w:val="00363C11"/>
    <w:rsid w:val="00374995"/>
    <w:rsid w:val="0045521D"/>
    <w:rsid w:val="0046716B"/>
    <w:rsid w:val="00470743"/>
    <w:rsid w:val="007A5CCE"/>
    <w:rsid w:val="007E4FC5"/>
    <w:rsid w:val="007E512F"/>
    <w:rsid w:val="008E5707"/>
    <w:rsid w:val="00962827"/>
    <w:rsid w:val="009D0DE8"/>
    <w:rsid w:val="00A84112"/>
    <w:rsid w:val="00AE0A89"/>
    <w:rsid w:val="00C62C49"/>
    <w:rsid w:val="00C80D24"/>
    <w:rsid w:val="00CB648B"/>
    <w:rsid w:val="00CE7011"/>
    <w:rsid w:val="00E46ED8"/>
    <w:rsid w:val="00F602CA"/>
    <w:rsid w:val="00F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34E3"/>
  <w15:chartTrackingRefBased/>
  <w15:docId w15:val="{5214D71B-E222-4453-91F3-1CB512B7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4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4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E7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erya-sushi.ru/barnaul/product/roll-raduga" TargetMode="External"/><Relationship Id="rId13" Type="http://schemas.openxmlformats.org/officeDocument/2006/relationships/hyperlink" Target="https://imperya-sushi.ru/blog/obshee/ingredienty-dlya-rollov-i-sushi-osobennosti-vybor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perya-sushi.ru/barnaul/product/roll-syake-maki" TargetMode="External"/><Relationship Id="rId12" Type="http://schemas.openxmlformats.org/officeDocument/2006/relationships/hyperlink" Target="https://imperya-sushi.ru/blog/obshee/pol-za-kozhi-lososya" TargetMode="External"/><Relationship Id="rId17" Type="http://schemas.openxmlformats.org/officeDocument/2006/relationships/hyperlink" Target="https://imperya-sushi.ru/blog/obshee/chto-my-znaem-o-soevom-souse-i-drugih-populyarnyh-v-yaponii-dobavkah-dlya-sushi-i-roll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perya-sus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mperya-sushi.ru/barnaul/product/roll-novat" TargetMode="External"/><Relationship Id="rId11" Type="http://schemas.openxmlformats.org/officeDocument/2006/relationships/hyperlink" Target="https://imperya-sushi.ru/barnaul/sushi" TargetMode="External"/><Relationship Id="rId5" Type="http://schemas.openxmlformats.org/officeDocument/2006/relationships/hyperlink" Target="https://imperya-sushi.ru/barnaul/product/roll-pinke" TargetMode="External"/><Relationship Id="rId15" Type="http://schemas.openxmlformats.org/officeDocument/2006/relationships/hyperlink" Target="https://imperya-sushi.ru/blog/obshee/pol-za-kozhi-lososya" TargetMode="External"/><Relationship Id="rId10" Type="http://schemas.openxmlformats.org/officeDocument/2006/relationships/hyperlink" Target="https://imperya-sushi.ru/barnaul/product/roll-sakur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mperya-sushi.ru/barnaul/product/roll-ebi-shik" TargetMode="External"/><Relationship Id="rId14" Type="http://schemas.openxmlformats.org/officeDocument/2006/relationships/hyperlink" Target="https://imperya-sushi.ru/blog/obshee/pol-za-kozhi-losos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1017</Words>
  <Characters>6207</Characters>
  <Application>Microsoft Office Word</Application>
  <DocSecurity>0</DocSecurity>
  <Lines>111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7</cp:revision>
  <dcterms:created xsi:type="dcterms:W3CDTF">2022-09-10T07:03:00Z</dcterms:created>
  <dcterms:modified xsi:type="dcterms:W3CDTF">2022-09-10T09:42:00Z</dcterms:modified>
</cp:coreProperties>
</file>